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5B" w:rsidRPr="00E15FFA" w:rsidRDefault="00B65C84" w:rsidP="00625C0C">
      <w:pPr>
        <w:pStyle w:val="Nzov"/>
        <w:rPr>
          <w:szCs w:val="22"/>
        </w:rPr>
      </w:pPr>
      <w:r w:rsidRPr="00E15FFA">
        <w:rPr>
          <w:szCs w:val="22"/>
        </w:rPr>
        <w:t>NADPIS</w:t>
      </w:r>
      <w:r>
        <w:rPr>
          <w:szCs w:val="22"/>
        </w:rPr>
        <w:t xml:space="preserve"> V SLOVENSKOM (ČESKOM, POĽSKOM) JAZYKU</w:t>
      </w:r>
    </w:p>
    <w:p w:rsidR="00625C0C" w:rsidRPr="00E15FFA" w:rsidRDefault="00625C0C" w:rsidP="00625C0C">
      <w:pPr>
        <w:pStyle w:val="Nzov"/>
        <w:rPr>
          <w:szCs w:val="22"/>
        </w:rPr>
      </w:pPr>
    </w:p>
    <w:p w:rsidR="00625C0C" w:rsidRPr="00E15FFA" w:rsidRDefault="001C7245" w:rsidP="00625C0C">
      <w:pPr>
        <w:pStyle w:val="Nzov"/>
        <w:rPr>
          <w:szCs w:val="22"/>
        </w:rPr>
      </w:pPr>
      <w:r w:rsidRPr="00E15FFA">
        <w:rPr>
          <w:szCs w:val="22"/>
        </w:rPr>
        <w:t>NADPIS V ANGLICKOM JAZYKU</w:t>
      </w:r>
    </w:p>
    <w:p w:rsidR="00625C0C" w:rsidRPr="00E15FFA" w:rsidRDefault="00625C0C" w:rsidP="00625C0C">
      <w:pPr>
        <w:pStyle w:val="Nzov"/>
        <w:rPr>
          <w:szCs w:val="22"/>
        </w:rPr>
      </w:pPr>
    </w:p>
    <w:p w:rsidR="00617E5B" w:rsidRPr="00E15FFA" w:rsidRDefault="00617E5B" w:rsidP="00625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E15FFA">
        <w:rPr>
          <w:rFonts w:ascii="Times New Roman" w:eastAsia="Times New Roman" w:hAnsi="Times New Roman" w:cs="Times New Roman"/>
          <w:vertAlign w:val="superscript"/>
          <w:lang w:eastAsia="sk-SK"/>
        </w:rPr>
        <w:t>1</w:t>
      </w:r>
      <w:r w:rsidR="001C7245" w:rsidRPr="00E15FFA">
        <w:rPr>
          <w:rFonts w:ascii="Times New Roman" w:eastAsia="Times New Roman" w:hAnsi="Times New Roman" w:cs="Times New Roman"/>
          <w:lang w:eastAsia="sk-SK"/>
        </w:rPr>
        <w:t xml:space="preserve">Meno </w:t>
      </w:r>
      <w:r w:rsidR="00E15FFA" w:rsidRPr="00E15FFA">
        <w:rPr>
          <w:rFonts w:ascii="Times New Roman" w:eastAsia="Times New Roman" w:hAnsi="Times New Roman" w:cs="Times New Roman"/>
          <w:lang w:eastAsia="sk-SK"/>
        </w:rPr>
        <w:t>PRIEZVISKO</w:t>
      </w:r>
      <w:r w:rsidRPr="00E15FFA">
        <w:rPr>
          <w:rFonts w:ascii="Times New Roman" w:eastAsia="Times New Roman" w:hAnsi="Times New Roman" w:cs="Times New Roman"/>
          <w:lang w:eastAsia="sk-SK"/>
        </w:rPr>
        <w:t xml:space="preserve">, </w:t>
      </w:r>
      <w:r w:rsidR="001C7245" w:rsidRPr="00E15FFA">
        <w:rPr>
          <w:rFonts w:ascii="Times New Roman" w:eastAsia="Times New Roman" w:hAnsi="Times New Roman" w:cs="Times New Roman"/>
          <w:vertAlign w:val="superscript"/>
          <w:lang w:eastAsia="sk-SK"/>
        </w:rPr>
        <w:t>2</w:t>
      </w:r>
      <w:r w:rsidR="001C7245" w:rsidRPr="00E15FFA">
        <w:rPr>
          <w:rFonts w:ascii="Times New Roman" w:eastAsia="Times New Roman" w:hAnsi="Times New Roman" w:cs="Times New Roman"/>
          <w:lang w:eastAsia="sk-SK"/>
        </w:rPr>
        <w:t xml:space="preserve">Meno </w:t>
      </w:r>
      <w:r w:rsidR="00E15FFA" w:rsidRPr="00E15FFA">
        <w:rPr>
          <w:rFonts w:ascii="Times New Roman" w:eastAsia="Times New Roman" w:hAnsi="Times New Roman" w:cs="Times New Roman"/>
          <w:lang w:eastAsia="sk-SK"/>
        </w:rPr>
        <w:t>PRIEZVISKO</w:t>
      </w:r>
    </w:p>
    <w:p w:rsidR="00617E5B" w:rsidRPr="00E15FFA" w:rsidRDefault="00617E5B" w:rsidP="00625C0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sk-SK"/>
        </w:rPr>
      </w:pPr>
      <w:r w:rsidRPr="00E15FFA">
        <w:rPr>
          <w:rFonts w:ascii="Times New Roman" w:eastAsia="Times New Roman" w:hAnsi="Times New Roman" w:cs="Times New Roman"/>
          <w:vertAlign w:val="superscript"/>
          <w:lang w:eastAsia="sk-SK"/>
        </w:rPr>
        <w:t xml:space="preserve"> </w:t>
      </w:r>
    </w:p>
    <w:p w:rsidR="00B26073" w:rsidRPr="00E15FFA" w:rsidRDefault="00B26073" w:rsidP="00E15FF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 w:rsidRPr="00E15FFA">
        <w:rPr>
          <w:rFonts w:ascii="Times New Roman" w:eastAsia="Times New Roman" w:hAnsi="Times New Roman" w:cs="Times New Roman"/>
          <w:bCs/>
          <w:i/>
          <w:vertAlign w:val="superscript"/>
          <w:lang w:eastAsia="sk-SK"/>
        </w:rPr>
        <w:t>1</w:t>
      </w:r>
      <w:r w:rsidR="001C7245" w:rsidRPr="00E15FFA">
        <w:rPr>
          <w:rFonts w:ascii="Times New Roman" w:eastAsia="Times New Roman" w:hAnsi="Times New Roman" w:cs="Times New Roman"/>
          <w:bCs/>
          <w:i/>
          <w:lang w:eastAsia="sk-SK"/>
        </w:rPr>
        <w:t>Pracovisko prvého autora</w:t>
      </w:r>
    </w:p>
    <w:p w:rsidR="00625C0C" w:rsidRPr="00E15FFA" w:rsidRDefault="00625C0C" w:rsidP="00E15FFA">
      <w:pPr>
        <w:rPr>
          <w:rFonts w:ascii="Times New Roman" w:eastAsia="Calibri" w:hAnsi="Times New Roman" w:cs="Times New Roman"/>
          <w:lang w:eastAsia="sk-SK"/>
        </w:rPr>
      </w:pPr>
      <w:r w:rsidRPr="00E15FFA">
        <w:rPr>
          <w:rFonts w:ascii="Times New Roman" w:eastAsia="Times New Roman" w:hAnsi="Times New Roman" w:cs="Times New Roman"/>
          <w:bCs/>
          <w:i/>
          <w:vertAlign w:val="superscript"/>
          <w:lang w:eastAsia="sk-SK"/>
        </w:rPr>
        <w:t>2</w:t>
      </w:r>
      <w:r w:rsidRPr="00E15FFA">
        <w:rPr>
          <w:rFonts w:ascii="Times New Roman" w:eastAsia="Calibri" w:hAnsi="Times New Roman" w:cs="Times New Roman"/>
          <w:i/>
          <w:lang w:eastAsia="sk-SK"/>
        </w:rPr>
        <w:t xml:space="preserve"> </w:t>
      </w:r>
      <w:r w:rsidR="001C7245" w:rsidRPr="00E15FFA">
        <w:rPr>
          <w:rFonts w:ascii="Times New Roman" w:eastAsia="Calibri" w:hAnsi="Times New Roman" w:cs="Times New Roman"/>
          <w:i/>
          <w:lang w:eastAsia="sk-SK"/>
        </w:rPr>
        <w:t>Pracovisko druhého autora</w:t>
      </w:r>
    </w:p>
    <w:p w:rsidR="000E7F03" w:rsidRPr="00E15FFA" w:rsidRDefault="000E7F03" w:rsidP="00CA2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CA2224" w:rsidRPr="000327C4" w:rsidRDefault="00CA2224" w:rsidP="00DD2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t>ABSTRAKT</w:t>
      </w:r>
      <w:r w:rsidR="000327C4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0327C4">
        <w:rPr>
          <w:rFonts w:ascii="Times New Roman" w:eastAsia="Times New Roman" w:hAnsi="Times New Roman" w:cs="Times New Roman"/>
          <w:lang w:eastAsia="sk-SK"/>
        </w:rPr>
        <w:t>(</w:t>
      </w:r>
      <w:proofErr w:type="spellStart"/>
      <w:r w:rsidR="000327C4" w:rsidRPr="00932636">
        <w:rPr>
          <w:rFonts w:ascii="Times New Roman" w:hAnsi="Times New Roman" w:cs="Times New Roman"/>
          <w:sz w:val="18"/>
          <w:szCs w:val="18"/>
        </w:rPr>
        <w:t>Times</w:t>
      </w:r>
      <w:proofErr w:type="spellEnd"/>
      <w:r w:rsidR="000327C4" w:rsidRPr="00932636">
        <w:rPr>
          <w:rFonts w:ascii="Times New Roman" w:hAnsi="Times New Roman" w:cs="Times New Roman"/>
          <w:sz w:val="18"/>
          <w:szCs w:val="18"/>
        </w:rPr>
        <w:t xml:space="preserve"> New Roman, veľkosť 1</w:t>
      </w:r>
      <w:r w:rsidR="000327C4">
        <w:rPr>
          <w:rFonts w:ascii="Times New Roman" w:hAnsi="Times New Roman" w:cs="Times New Roman"/>
          <w:sz w:val="18"/>
          <w:szCs w:val="18"/>
        </w:rPr>
        <w:t>1</w:t>
      </w:r>
      <w:r w:rsidR="000327C4" w:rsidRPr="00932636">
        <w:rPr>
          <w:rFonts w:ascii="Times New Roman" w:hAnsi="Times New Roman" w:cs="Times New Roman"/>
          <w:sz w:val="18"/>
          <w:szCs w:val="18"/>
        </w:rPr>
        <w:t>, riadkovanie 1</w:t>
      </w:r>
      <w:r w:rsidR="000327C4">
        <w:rPr>
          <w:rFonts w:ascii="Times New Roman" w:hAnsi="Times New Roman" w:cs="Times New Roman"/>
          <w:sz w:val="18"/>
          <w:szCs w:val="18"/>
        </w:rPr>
        <w:t>,0</w:t>
      </w:r>
      <w:r w:rsidR="000327C4" w:rsidRPr="00932636">
        <w:rPr>
          <w:rFonts w:ascii="Times New Roman" w:hAnsi="Times New Roman" w:cs="Times New Roman"/>
          <w:sz w:val="18"/>
          <w:szCs w:val="18"/>
        </w:rPr>
        <w:t>, všetky okraje nastaven</w:t>
      </w:r>
      <w:r w:rsidR="000327C4">
        <w:rPr>
          <w:rFonts w:ascii="Times New Roman" w:hAnsi="Times New Roman" w:cs="Times New Roman"/>
          <w:sz w:val="18"/>
          <w:szCs w:val="18"/>
        </w:rPr>
        <w:t>é na 2,5 cm, zarovnanie doľava)</w:t>
      </w:r>
    </w:p>
    <w:p w:rsidR="001C7245" w:rsidRPr="00E15FFA" w:rsidRDefault="00DD21DC" w:rsidP="00DD21DC">
      <w:pPr>
        <w:pStyle w:val="Nzov"/>
        <w:jc w:val="both"/>
        <w:rPr>
          <w:b w:val="0"/>
          <w:szCs w:val="22"/>
        </w:rPr>
      </w:pPr>
      <w:r w:rsidRPr="00E15FFA">
        <w:rPr>
          <w:b w:val="0"/>
          <w:szCs w:val="22"/>
        </w:rPr>
        <w:t xml:space="preserve">Východiská: </w:t>
      </w:r>
    </w:p>
    <w:p w:rsidR="001C7245" w:rsidRPr="00E15FFA" w:rsidRDefault="00DD21DC" w:rsidP="00DD21DC">
      <w:pPr>
        <w:pStyle w:val="Nzov"/>
        <w:jc w:val="both"/>
        <w:rPr>
          <w:b w:val="0"/>
          <w:szCs w:val="22"/>
        </w:rPr>
      </w:pPr>
      <w:r w:rsidRPr="00E15FFA">
        <w:rPr>
          <w:b w:val="0"/>
          <w:szCs w:val="22"/>
        </w:rPr>
        <w:t xml:space="preserve">Ciele: </w:t>
      </w:r>
    </w:p>
    <w:p w:rsidR="001C7245" w:rsidRPr="00E15FFA" w:rsidRDefault="001C7245" w:rsidP="001C7245">
      <w:pPr>
        <w:pStyle w:val="Nzov"/>
        <w:jc w:val="both"/>
        <w:rPr>
          <w:b w:val="0"/>
          <w:szCs w:val="22"/>
        </w:rPr>
      </w:pPr>
      <w:r w:rsidRPr="00E15FFA">
        <w:rPr>
          <w:b w:val="0"/>
          <w:szCs w:val="22"/>
        </w:rPr>
        <w:t xml:space="preserve">Súbor a metódy: </w:t>
      </w:r>
    </w:p>
    <w:p w:rsidR="001C7245" w:rsidRPr="00E15FFA" w:rsidRDefault="00DD21DC" w:rsidP="00DD21DC">
      <w:pPr>
        <w:pStyle w:val="Nzov"/>
        <w:jc w:val="both"/>
        <w:rPr>
          <w:b w:val="0"/>
          <w:szCs w:val="22"/>
        </w:rPr>
      </w:pPr>
      <w:r w:rsidRPr="00E15FFA">
        <w:rPr>
          <w:b w:val="0"/>
          <w:szCs w:val="22"/>
        </w:rPr>
        <w:t xml:space="preserve">Výsledky: </w:t>
      </w:r>
    </w:p>
    <w:p w:rsidR="00DD21DC" w:rsidRPr="00E15FFA" w:rsidRDefault="00DD21DC" w:rsidP="00DD21DC">
      <w:pPr>
        <w:pStyle w:val="Nzov"/>
        <w:jc w:val="both"/>
        <w:rPr>
          <w:b w:val="0"/>
          <w:color w:val="FF0000"/>
          <w:szCs w:val="22"/>
        </w:rPr>
      </w:pPr>
      <w:r w:rsidRPr="00E15FFA">
        <w:rPr>
          <w:b w:val="0"/>
          <w:szCs w:val="22"/>
        </w:rPr>
        <w:t xml:space="preserve">Záver: </w:t>
      </w:r>
    </w:p>
    <w:p w:rsidR="00DD21DC" w:rsidRPr="00E15FFA" w:rsidRDefault="00DD21DC" w:rsidP="00DD21DC">
      <w:pPr>
        <w:pStyle w:val="Nzov"/>
        <w:jc w:val="both"/>
        <w:rPr>
          <w:szCs w:val="22"/>
        </w:rPr>
      </w:pPr>
    </w:p>
    <w:p w:rsidR="00DD21DC" w:rsidRPr="00E15FFA" w:rsidRDefault="00DD21DC" w:rsidP="00DD21DC">
      <w:pPr>
        <w:pStyle w:val="Nzov"/>
        <w:jc w:val="both"/>
        <w:rPr>
          <w:b w:val="0"/>
          <w:color w:val="FF0000"/>
          <w:szCs w:val="22"/>
        </w:rPr>
      </w:pPr>
      <w:r w:rsidRPr="00E15FFA">
        <w:rPr>
          <w:szCs w:val="22"/>
        </w:rPr>
        <w:t>Kľúčové slová:</w:t>
      </w:r>
      <w:r w:rsidRPr="00E15FFA">
        <w:rPr>
          <w:b w:val="0"/>
          <w:szCs w:val="22"/>
        </w:rPr>
        <w:t xml:space="preserve"> </w:t>
      </w:r>
      <w:r w:rsidR="008412E0">
        <w:rPr>
          <w:b w:val="0"/>
          <w:szCs w:val="22"/>
        </w:rPr>
        <w:t>maximálne 5 kľúčových slov začínajúcich veľkým písmenom a oddelených bodkou</w:t>
      </w:r>
    </w:p>
    <w:p w:rsidR="00CA2224" w:rsidRPr="00E15FFA" w:rsidRDefault="00CA2224" w:rsidP="00CA2224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D21DC" w:rsidRPr="00E15FFA" w:rsidRDefault="00CA2224" w:rsidP="00DD21D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t>ABSTRACT</w:t>
      </w:r>
      <w:r w:rsidRPr="00E15FFA">
        <w:rPr>
          <w:rFonts w:ascii="Times New Roman" w:eastAsia="Times New Roman" w:hAnsi="Times New Roman" w:cs="Times New Roman"/>
          <w:b/>
          <w:lang w:eastAsia="sk-SK"/>
        </w:rPr>
        <w:br/>
      </w:r>
      <w:proofErr w:type="spellStart"/>
      <w:r w:rsidR="00DD21DC" w:rsidRPr="00E15FFA">
        <w:rPr>
          <w:rFonts w:ascii="Times New Roman" w:eastAsia="Times New Roman" w:hAnsi="Times New Roman" w:cs="Times New Roman"/>
          <w:lang w:eastAsia="sk-SK"/>
        </w:rPr>
        <w:t>Background</w:t>
      </w:r>
      <w:proofErr w:type="spellEnd"/>
      <w:r w:rsidR="00DD21DC" w:rsidRPr="00E15FFA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DD21DC" w:rsidRPr="00E15FFA" w:rsidRDefault="00DD21DC" w:rsidP="00DD2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proofErr w:type="spellStart"/>
      <w:r w:rsidRPr="00E15FFA">
        <w:rPr>
          <w:rFonts w:ascii="Times New Roman" w:eastAsia="Times New Roman" w:hAnsi="Times New Roman" w:cs="Times New Roman"/>
          <w:lang w:eastAsia="sk-SK"/>
        </w:rPr>
        <w:t>Aims</w:t>
      </w:r>
      <w:proofErr w:type="spellEnd"/>
      <w:r w:rsidRPr="00E15FFA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1C7245" w:rsidRPr="00E15FFA" w:rsidRDefault="00DD21DC" w:rsidP="001C72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15FFA">
        <w:rPr>
          <w:rFonts w:ascii="Times New Roman" w:eastAsia="Times New Roman" w:hAnsi="Times New Roman" w:cs="Times New Roman"/>
          <w:lang w:eastAsia="sk-SK"/>
        </w:rPr>
        <w:t>Research</w:t>
      </w:r>
      <w:proofErr w:type="spellEnd"/>
      <w:r w:rsidRPr="00E15FF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lang w:eastAsia="sk-SK"/>
        </w:rPr>
        <w:t>sample</w:t>
      </w:r>
      <w:proofErr w:type="spellEnd"/>
      <w:r w:rsidR="001C7245" w:rsidRPr="00E15FFA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="001C7245" w:rsidRPr="00E15FFA">
        <w:rPr>
          <w:rFonts w:ascii="Times New Roman" w:eastAsia="Times New Roman" w:hAnsi="Times New Roman" w:cs="Times New Roman"/>
          <w:lang w:eastAsia="sk-SK"/>
        </w:rPr>
        <w:t>Methods</w:t>
      </w:r>
      <w:proofErr w:type="spellEnd"/>
      <w:r w:rsidR="001C7245" w:rsidRPr="00E15FFA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DD21DC" w:rsidRPr="00E15FFA" w:rsidRDefault="00DD21DC" w:rsidP="00DD21D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15FFA">
        <w:rPr>
          <w:rFonts w:ascii="Times New Roman" w:eastAsia="Times New Roman" w:hAnsi="Times New Roman" w:cs="Times New Roman"/>
          <w:lang w:eastAsia="sk-SK"/>
        </w:rPr>
        <w:t>Results</w:t>
      </w:r>
      <w:proofErr w:type="spellEnd"/>
      <w:r w:rsidRPr="00E15FFA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EB21F6" w:rsidRPr="00E15FFA" w:rsidRDefault="00DD21DC" w:rsidP="00DD2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15FFA">
        <w:rPr>
          <w:rFonts w:ascii="Times New Roman" w:eastAsia="Times New Roman" w:hAnsi="Times New Roman" w:cs="Times New Roman"/>
          <w:lang w:eastAsia="sk-SK"/>
        </w:rPr>
        <w:t>Conclusion</w:t>
      </w:r>
      <w:proofErr w:type="spellEnd"/>
      <w:r w:rsidRPr="00E15FFA">
        <w:rPr>
          <w:rFonts w:ascii="Times New Roman" w:eastAsia="Times New Roman" w:hAnsi="Times New Roman" w:cs="Times New Roman"/>
          <w:lang w:eastAsia="sk-SK"/>
        </w:rPr>
        <w:t>:</w:t>
      </w:r>
      <w:r w:rsidR="003B3B41" w:rsidRPr="00E15FFA">
        <w:rPr>
          <w:rFonts w:ascii="Times New Roman" w:eastAsia="Times New Roman" w:hAnsi="Times New Roman" w:cs="Times New Roman"/>
          <w:lang w:val="en" w:eastAsia="sk-SK"/>
        </w:rPr>
        <w:t>.</w:t>
      </w:r>
    </w:p>
    <w:p w:rsidR="001C7245" w:rsidRPr="00E15FFA" w:rsidRDefault="001C7245" w:rsidP="00DD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DD21DC" w:rsidRPr="00565B0F" w:rsidRDefault="00DD21DC" w:rsidP="00DD2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15FFA">
        <w:rPr>
          <w:rFonts w:ascii="Times New Roman" w:eastAsia="Times New Roman" w:hAnsi="Times New Roman" w:cs="Times New Roman"/>
          <w:b/>
          <w:lang w:eastAsia="sk-SK"/>
        </w:rPr>
        <w:t>Key</w:t>
      </w:r>
      <w:proofErr w:type="spellEnd"/>
      <w:r w:rsidRPr="00E15FF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b/>
          <w:lang w:eastAsia="sk-SK"/>
        </w:rPr>
        <w:t>words</w:t>
      </w:r>
      <w:proofErr w:type="spellEnd"/>
      <w:r w:rsidRPr="00E15FFA">
        <w:rPr>
          <w:rFonts w:ascii="Times New Roman" w:eastAsia="Times New Roman" w:hAnsi="Times New Roman" w:cs="Times New Roman"/>
          <w:b/>
          <w:lang w:eastAsia="sk-SK"/>
        </w:rPr>
        <w:t xml:space="preserve">: </w:t>
      </w:r>
      <w:r w:rsidR="00565B0F">
        <w:rPr>
          <w:rFonts w:ascii="Times New Roman" w:eastAsia="Times New Roman" w:hAnsi="Times New Roman" w:cs="Times New Roman"/>
          <w:lang w:eastAsia="sk-SK"/>
        </w:rPr>
        <w:t>W</w:t>
      </w:r>
      <w:r w:rsidR="0028672A">
        <w:rPr>
          <w:rFonts w:ascii="Times New Roman" w:eastAsia="Times New Roman" w:hAnsi="Times New Roman" w:cs="Times New Roman"/>
          <w:lang w:eastAsia="sk-SK"/>
        </w:rPr>
        <w:t>ord</w:t>
      </w:r>
      <w:r w:rsidR="00565B0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28672A">
        <w:rPr>
          <w:rFonts w:ascii="Times New Roman" w:eastAsia="Times New Roman" w:hAnsi="Times New Roman" w:cs="Times New Roman"/>
          <w:lang w:eastAsia="sk-SK"/>
        </w:rPr>
        <w:t>Word. Word. Word. Word.</w:t>
      </w:r>
    </w:p>
    <w:p w:rsidR="003B3B41" w:rsidRPr="00E15FFA" w:rsidRDefault="003B3B41" w:rsidP="001508CF">
      <w:pPr>
        <w:spacing w:after="0" w:line="360" w:lineRule="auto"/>
        <w:rPr>
          <w:rFonts w:ascii="Times New Roman" w:hAnsi="Times New Roman" w:cs="Times New Roman"/>
          <w:b/>
        </w:rPr>
      </w:pPr>
    </w:p>
    <w:p w:rsidR="006736E2" w:rsidRPr="00E15FFA" w:rsidRDefault="00D51324" w:rsidP="001508CF">
      <w:pPr>
        <w:spacing w:after="0" w:line="360" w:lineRule="auto"/>
        <w:rPr>
          <w:rFonts w:ascii="Times New Roman" w:hAnsi="Times New Roman" w:cs="Times New Roman"/>
          <w:b/>
        </w:rPr>
      </w:pPr>
      <w:r w:rsidRPr="00E15FFA">
        <w:rPr>
          <w:rFonts w:ascii="Times New Roman" w:hAnsi="Times New Roman" w:cs="Times New Roman"/>
          <w:b/>
        </w:rPr>
        <w:t>ÚVOD</w:t>
      </w:r>
    </w:p>
    <w:p w:rsidR="001C7245" w:rsidRPr="00E15FFA" w:rsidRDefault="008412E0" w:rsidP="001508CF">
      <w:pPr>
        <w:spacing w:after="0" w:line="360" w:lineRule="auto"/>
        <w:ind w:firstLine="284"/>
        <w:rPr>
          <w:rFonts w:ascii="Times New Roman" w:eastAsia="Calibri" w:hAnsi="Times New Roman" w:cs="Times New Roman"/>
        </w:rPr>
      </w:pPr>
      <w:proofErr w:type="spellStart"/>
      <w:r w:rsidRPr="008412E0">
        <w:rPr>
          <w:rFonts w:ascii="Times New Roman" w:eastAsia="Calibri" w:hAnsi="Times New Roman" w:cs="Times New Roman"/>
        </w:rPr>
        <w:t>Times</w:t>
      </w:r>
      <w:proofErr w:type="spellEnd"/>
      <w:r w:rsidRPr="008412E0">
        <w:rPr>
          <w:rFonts w:ascii="Times New Roman" w:eastAsia="Calibri" w:hAnsi="Times New Roman" w:cs="Times New Roman"/>
        </w:rPr>
        <w:t xml:space="preserve"> New Roman, veľkosť 1</w:t>
      </w:r>
      <w:r>
        <w:rPr>
          <w:rFonts w:ascii="Times New Roman" w:eastAsia="Calibri" w:hAnsi="Times New Roman" w:cs="Times New Roman"/>
        </w:rPr>
        <w:t>1</w:t>
      </w:r>
      <w:r w:rsidRPr="008412E0">
        <w:rPr>
          <w:rFonts w:ascii="Times New Roman" w:eastAsia="Calibri" w:hAnsi="Times New Roman" w:cs="Times New Roman"/>
        </w:rPr>
        <w:t>, riadkovanie 1,5, všetky okraje nastavené na 2,5 cm, zarovnanie doľava, nedeliť slová.</w:t>
      </w:r>
      <w:r w:rsidR="00196BB8" w:rsidRPr="00196BB8">
        <w:rPr>
          <w:rFonts w:ascii="Times New Roman" w:eastAsia="Calibri" w:hAnsi="Times New Roman" w:cs="Times New Roman"/>
        </w:rPr>
        <w:t xml:space="preserve"> </w:t>
      </w:r>
      <w:r w:rsidR="00196BB8">
        <w:rPr>
          <w:rFonts w:ascii="Times New Roman" w:eastAsia="Calibri" w:hAnsi="Times New Roman" w:cs="Times New Roman"/>
        </w:rPr>
        <w:t>Stručná charakteristika problematiky, analýza súčasnej situácie.</w:t>
      </w:r>
    </w:p>
    <w:p w:rsidR="00EC6356" w:rsidRPr="00E15FFA" w:rsidRDefault="00EC6356" w:rsidP="001508C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:rsidR="005C143E" w:rsidRPr="00E15FFA" w:rsidRDefault="00D51324" w:rsidP="001508CF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t xml:space="preserve">CIELE </w:t>
      </w:r>
    </w:p>
    <w:p w:rsidR="002836EE" w:rsidRPr="00E15FFA" w:rsidRDefault="008412E0" w:rsidP="001508CF">
      <w:pPr>
        <w:spacing w:after="0" w:line="36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Ciele príspevku/štúdie</w:t>
      </w:r>
      <w:r w:rsidR="001508CF"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..........................................................................................................................</w:t>
      </w:r>
    </w:p>
    <w:p w:rsidR="001C7245" w:rsidRDefault="001508CF" w:rsidP="001508C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  <w:r w:rsidRPr="001508C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</w:t>
      </w:r>
    </w:p>
    <w:p w:rsidR="001508CF" w:rsidRPr="001508CF" w:rsidRDefault="001508CF" w:rsidP="001508C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:rsidR="00565A0C" w:rsidRPr="00E15FFA" w:rsidRDefault="00D51324" w:rsidP="001508CF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t>SÚBOR A METÓDY</w:t>
      </w:r>
    </w:p>
    <w:p w:rsidR="001C7245" w:rsidRPr="00E15FFA" w:rsidRDefault="008412E0" w:rsidP="001508CF">
      <w:pPr>
        <w:spacing w:after="0" w:line="36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Charakteristika výskumnej vzorky, kritériá výberu, popis metodiky zberu a analýzy údajov</w:t>
      </w:r>
      <w:r w:rsidR="001508CF">
        <w:rPr>
          <w:rFonts w:ascii="Times New Roman" w:eastAsia="Times New Roman" w:hAnsi="Times New Roman" w:cs="Times New Roman"/>
          <w:lang w:eastAsia="sk-SK"/>
        </w:rPr>
        <w:t xml:space="preserve"> ..........</w:t>
      </w:r>
    </w:p>
    <w:p w:rsidR="001508CF" w:rsidRDefault="001508CF" w:rsidP="001508C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1508C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</w:t>
      </w:r>
    </w:p>
    <w:p w:rsidR="001C7245" w:rsidRPr="00E15FFA" w:rsidRDefault="001C7245" w:rsidP="001508C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:rsidR="00617E5B" w:rsidRPr="00E15FFA" w:rsidRDefault="00D51324" w:rsidP="001508CF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t>VÝSLEDKY</w:t>
      </w:r>
    </w:p>
    <w:p w:rsidR="008412E0" w:rsidRPr="008412E0" w:rsidRDefault="008412E0" w:rsidP="001508CF">
      <w:pPr>
        <w:spacing w:after="0" w:line="36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 w:rsidRPr="008412E0">
        <w:rPr>
          <w:rFonts w:ascii="Times New Roman" w:eastAsia="Times New Roman" w:hAnsi="Times New Roman" w:cs="Times New Roman"/>
          <w:lang w:eastAsia="sk-SK"/>
        </w:rPr>
        <w:t xml:space="preserve">Tabuľky, obrázky a grafy musia byť umiestnené na príslušnom mieste v článku (autor ich neposiela samostatne). Tabuľky, grafy a obrázky musia byť označené číslom a názvom a musí byť na ne uvedený odkaz v texte. Veľkosť písma v tabuľke a v grafe je stanovená 10pt. </w:t>
      </w:r>
      <w:r w:rsidR="001508CF">
        <w:rPr>
          <w:rFonts w:ascii="Times New Roman" w:eastAsia="Times New Roman" w:hAnsi="Times New Roman" w:cs="Times New Roman"/>
          <w:lang w:eastAsia="sk-SK"/>
        </w:rPr>
        <w:t>........................................</w:t>
      </w:r>
    </w:p>
    <w:p w:rsidR="008412E0" w:rsidRPr="008412E0" w:rsidRDefault="001508CF" w:rsidP="001508C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2C7">
        <w:rPr>
          <w:rFonts w:ascii="Times New Roman" w:eastAsia="Times New Roman" w:hAnsi="Times New Roman" w:cs="Times New Roman"/>
          <w:lang w:eastAsia="sk-SK"/>
        </w:rPr>
        <w:t>...........................................</w:t>
      </w:r>
      <w:r w:rsidR="00B456C8">
        <w:rPr>
          <w:rFonts w:ascii="Times New Roman" w:eastAsia="Times New Roman" w:hAnsi="Times New Roman" w:cs="Times New Roman"/>
          <w:lang w:eastAsia="sk-SK"/>
        </w:rPr>
        <w:t>..........</w:t>
      </w:r>
      <w:r w:rsidR="001112C7">
        <w:rPr>
          <w:rFonts w:ascii="Times New Roman" w:eastAsia="Times New Roman" w:hAnsi="Times New Roman" w:cs="Times New Roman"/>
          <w:lang w:eastAsia="sk-SK"/>
        </w:rPr>
        <w:t>...............................</w:t>
      </w:r>
    </w:p>
    <w:p w:rsidR="00617E5B" w:rsidRPr="00E15FFA" w:rsidRDefault="00356B8E" w:rsidP="001508CF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lastRenderedPageBreak/>
        <w:t>DISKUSIA A</w:t>
      </w:r>
      <w:r w:rsidR="001B6644" w:rsidRPr="00E15FFA">
        <w:rPr>
          <w:rFonts w:ascii="Times New Roman" w:eastAsia="Times New Roman" w:hAnsi="Times New Roman" w:cs="Times New Roman"/>
          <w:b/>
          <w:lang w:eastAsia="sk-SK"/>
        </w:rPr>
        <w:t> </w:t>
      </w:r>
      <w:r w:rsidRPr="00E15FFA">
        <w:rPr>
          <w:rFonts w:ascii="Times New Roman" w:eastAsia="Times New Roman" w:hAnsi="Times New Roman" w:cs="Times New Roman"/>
          <w:b/>
          <w:lang w:eastAsia="sk-SK"/>
        </w:rPr>
        <w:t>ZÁVER</w:t>
      </w:r>
    </w:p>
    <w:p w:rsidR="001508CF" w:rsidRDefault="001B6644" w:rsidP="001508CF">
      <w:pPr>
        <w:spacing w:after="0" w:line="36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 w:rsidRPr="00E15FFA">
        <w:rPr>
          <w:rFonts w:ascii="Times New Roman" w:eastAsia="Times New Roman" w:hAnsi="Times New Roman" w:cs="Times New Roman"/>
          <w:lang w:eastAsia="sk-SK"/>
        </w:rPr>
        <w:t>.......</w:t>
      </w:r>
      <w:r w:rsidR="001508C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644" w:rsidRPr="00E15FFA" w:rsidRDefault="001B6644" w:rsidP="001508CF">
      <w:pPr>
        <w:spacing w:after="0" w:line="360" w:lineRule="auto"/>
        <w:ind w:firstLine="284"/>
        <w:rPr>
          <w:rFonts w:ascii="Times New Roman" w:eastAsia="Times New Roman" w:hAnsi="Times New Roman" w:cs="Times New Roman"/>
          <w:lang w:eastAsia="sk-SK"/>
        </w:rPr>
      </w:pPr>
    </w:p>
    <w:p w:rsidR="00C81EE7" w:rsidRPr="00E15FFA" w:rsidRDefault="001B6644" w:rsidP="005C16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t>ZOZNAM BIBLIOGRAFICKÝCH ODKAZOV</w:t>
      </w: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bookmarkStart w:id="1" w:name="_Toc222634391"/>
      <w:r w:rsidRPr="00B65C84">
        <w:rPr>
          <w:rFonts w:ascii="Times New Roman" w:eastAsia="Times New Roman" w:hAnsi="Times New Roman" w:cs="Times New Roman"/>
          <w:b/>
        </w:rPr>
        <w:t>Monografické publikácie</w:t>
      </w:r>
      <w:bookmarkEnd w:id="1"/>
      <w:r w:rsidRPr="00B65C84">
        <w:rPr>
          <w:rFonts w:ascii="Times New Roman" w:eastAsia="Times New Roman" w:hAnsi="Times New Roman" w:cs="Times New Roman"/>
          <w:b/>
        </w:rPr>
        <w:t xml:space="preserve">/knihy: </w:t>
      </w:r>
    </w:p>
    <w:p w:rsid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65C84">
        <w:rPr>
          <w:rFonts w:ascii="Times New Roman" w:eastAsia="Times New Roman" w:hAnsi="Times New Roman" w:cs="Times New Roman"/>
        </w:rPr>
        <w:t xml:space="preserve">PRIEZVISKO, M.  rok vydania. </w:t>
      </w:r>
      <w:r w:rsidRPr="00B65C84">
        <w:rPr>
          <w:rFonts w:ascii="Times New Roman" w:eastAsia="Times New Roman" w:hAnsi="Times New Roman" w:cs="Times New Roman"/>
          <w:i/>
        </w:rPr>
        <w:t>Názov</w:t>
      </w:r>
      <w:r w:rsidRPr="00B65C84">
        <w:rPr>
          <w:rFonts w:ascii="Times New Roman" w:eastAsia="Times New Roman" w:hAnsi="Times New Roman" w:cs="Times New Roman"/>
        </w:rPr>
        <w:t xml:space="preserve">: </w:t>
      </w:r>
      <w:r w:rsidRPr="00B65C84">
        <w:rPr>
          <w:rFonts w:ascii="Times New Roman" w:eastAsia="Times New Roman" w:hAnsi="Times New Roman" w:cs="Times New Roman"/>
          <w:i/>
        </w:rPr>
        <w:t>Podnázov</w:t>
      </w:r>
      <w:r w:rsidRPr="00B65C84">
        <w:rPr>
          <w:rFonts w:ascii="Times New Roman" w:eastAsia="Times New Roman" w:hAnsi="Times New Roman" w:cs="Times New Roman"/>
        </w:rPr>
        <w:t>. Vydanie. Miesto vydania: Názov vydavateľa, rok vydania. Počet strán. ISBN.</w:t>
      </w:r>
    </w:p>
    <w:p w:rsidR="008A130C" w:rsidRPr="00F24B43" w:rsidRDefault="008A130C" w:rsidP="008A130C">
      <w:pPr>
        <w:tabs>
          <w:tab w:val="left" w:pos="851"/>
          <w:tab w:val="left" w:pos="7655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F24B43">
        <w:rPr>
          <w:rFonts w:ascii="Times New Roman" w:eastAsia="Times New Roman" w:hAnsi="Times New Roman" w:cs="Times New Roman"/>
        </w:rPr>
        <w:t>KOZIEROVÁ, B.</w:t>
      </w:r>
      <w:r w:rsidRPr="00E15FFA">
        <w:rPr>
          <w:rFonts w:ascii="Times New Roman" w:eastAsia="Times New Roman" w:hAnsi="Times New Roman" w:cs="Times New Roman"/>
        </w:rPr>
        <w:t xml:space="preserve"> -</w:t>
      </w:r>
      <w:r w:rsidRPr="00F24B43">
        <w:rPr>
          <w:rFonts w:ascii="Times New Roman" w:eastAsia="Times New Roman" w:hAnsi="Times New Roman" w:cs="Times New Roman"/>
        </w:rPr>
        <w:t xml:space="preserve"> ERBOVÁ, G.</w:t>
      </w:r>
      <w:r w:rsidRPr="00E15FFA">
        <w:rPr>
          <w:rFonts w:ascii="Times New Roman" w:eastAsia="Times New Roman" w:hAnsi="Times New Roman" w:cs="Times New Roman"/>
        </w:rPr>
        <w:t xml:space="preserve"> -</w:t>
      </w:r>
      <w:r w:rsidRPr="00F24B43">
        <w:rPr>
          <w:rFonts w:ascii="Times New Roman" w:eastAsia="Times New Roman" w:hAnsi="Times New Roman" w:cs="Times New Roman"/>
        </w:rPr>
        <w:t xml:space="preserve"> OLIVIERIOVÁ, G. 1995. </w:t>
      </w:r>
      <w:r w:rsidRPr="00F24B43">
        <w:rPr>
          <w:rFonts w:ascii="Times New Roman" w:eastAsia="Times New Roman" w:hAnsi="Times New Roman" w:cs="Times New Roman"/>
          <w:i/>
        </w:rPr>
        <w:t>Ošetrovateľstvo 1.</w:t>
      </w:r>
      <w:r w:rsidRPr="00F24B43">
        <w:rPr>
          <w:rFonts w:ascii="Times New Roman" w:eastAsia="Times New Roman" w:hAnsi="Times New Roman" w:cs="Times New Roman"/>
        </w:rPr>
        <w:t xml:space="preserve"> Martin : Osveta, 1995. 836 s. ISBN 80-217-0528-0.</w:t>
      </w: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bookmarkStart w:id="2" w:name="_Toc222634392"/>
      <w:r w:rsidRPr="00B65C84">
        <w:rPr>
          <w:rFonts w:ascii="Times New Roman" w:eastAsia="Times New Roman" w:hAnsi="Times New Roman" w:cs="Times New Roman"/>
          <w:b/>
        </w:rPr>
        <w:t>Kapitoly v monografiách/ knihách:</w:t>
      </w:r>
    </w:p>
    <w:bookmarkEnd w:id="2"/>
    <w:p w:rsid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65C84">
        <w:rPr>
          <w:rFonts w:ascii="Times New Roman" w:eastAsia="Times New Roman" w:hAnsi="Times New Roman" w:cs="Times New Roman"/>
        </w:rPr>
        <w:t>PRIEZVISKO, M. rok vydania.  Názov</w:t>
      </w:r>
      <w:r w:rsidRPr="00B65C84">
        <w:rPr>
          <w:rFonts w:ascii="Times New Roman" w:eastAsia="Times New Roman" w:hAnsi="Times New Roman" w:cs="Times New Roman"/>
          <w:i/>
        </w:rPr>
        <w:t>.</w:t>
      </w:r>
      <w:r w:rsidRPr="00B65C84">
        <w:rPr>
          <w:rFonts w:ascii="Times New Roman" w:eastAsia="Times New Roman" w:hAnsi="Times New Roman" w:cs="Times New Roman"/>
        </w:rPr>
        <w:t xml:space="preserve"> In Priezvisko, M. editorov. </w:t>
      </w:r>
      <w:r w:rsidRPr="00B65C84">
        <w:rPr>
          <w:rFonts w:ascii="Times New Roman" w:eastAsia="Times New Roman" w:hAnsi="Times New Roman" w:cs="Times New Roman"/>
          <w:i/>
        </w:rPr>
        <w:t>Názov monografie</w:t>
      </w:r>
      <w:r w:rsidRPr="00B65C84">
        <w:rPr>
          <w:rFonts w:ascii="Times New Roman" w:eastAsia="Times New Roman" w:hAnsi="Times New Roman" w:cs="Times New Roman"/>
        </w:rPr>
        <w:t>. Vydanie. Miesto vydania: Vydavateľ, rok vydania. ISBN, rozsah strán (strana od - do).</w:t>
      </w:r>
    </w:p>
    <w:p w:rsidR="008A130C" w:rsidRPr="008A130C" w:rsidRDefault="008A130C" w:rsidP="008A13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MESÁROŠOVÁ, J. 2008. Urologické ošetrovateľstvo. In SCHMIDTOVÁ, Z. a kol. </w:t>
      </w:r>
      <w:r w:rsidRPr="008A130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Vybrané odbory ošetrovateľstva</w:t>
      </w:r>
      <w:r w:rsidRPr="008A1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1. vyd. Martin : Osveta, 2008. ISBN 978-80-8063-295-3, s. 126 – 141. </w:t>
      </w: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bookmarkStart w:id="3" w:name="_Toc222634393"/>
      <w:r w:rsidRPr="00B65C84">
        <w:rPr>
          <w:rFonts w:ascii="Times New Roman" w:eastAsia="Times New Roman" w:hAnsi="Times New Roman" w:cs="Times New Roman"/>
          <w:b/>
        </w:rPr>
        <w:t>Článok v seriálovej publikácii</w:t>
      </w:r>
      <w:bookmarkEnd w:id="3"/>
      <w:r w:rsidRPr="00B65C84">
        <w:rPr>
          <w:rFonts w:ascii="Times New Roman" w:eastAsia="Times New Roman" w:hAnsi="Times New Roman" w:cs="Times New Roman"/>
          <w:b/>
        </w:rPr>
        <w:t>:</w:t>
      </w: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65C84">
        <w:rPr>
          <w:rFonts w:ascii="Times New Roman" w:eastAsia="Times New Roman" w:hAnsi="Times New Roman" w:cs="Times New Roman"/>
        </w:rPr>
        <w:t xml:space="preserve">PRIEZVISKO, M.  rok vydania. Názov. In </w:t>
      </w:r>
      <w:r w:rsidRPr="00B65C84">
        <w:rPr>
          <w:rFonts w:ascii="Times New Roman" w:eastAsia="Times New Roman" w:hAnsi="Times New Roman" w:cs="Times New Roman"/>
          <w:i/>
        </w:rPr>
        <w:t>Názov zdrojového dokumentu</w:t>
      </w:r>
      <w:r w:rsidRPr="00B65C84">
        <w:rPr>
          <w:rFonts w:ascii="Times New Roman" w:eastAsia="Times New Roman" w:hAnsi="Times New Roman" w:cs="Times New Roman"/>
        </w:rPr>
        <w:t xml:space="preserve"> (noviny, časopisy). ISSN, rok, ročník (číslo zväzku), číslo, rozsah strán. </w:t>
      </w:r>
    </w:p>
    <w:p w:rsidR="008A130C" w:rsidRPr="00F24B43" w:rsidRDefault="008A130C" w:rsidP="008A130C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bookmarkStart w:id="4" w:name="_Toc222634394"/>
      <w:r w:rsidRPr="00F24B43">
        <w:rPr>
          <w:rFonts w:ascii="Times New Roman" w:eastAsia="Times New Roman" w:hAnsi="Times New Roman" w:cs="Times New Roman"/>
        </w:rPr>
        <w:t xml:space="preserve">AHOLA, K. et al. 2006. </w:t>
      </w:r>
      <w:proofErr w:type="spellStart"/>
      <w:r w:rsidRPr="00F24B43">
        <w:rPr>
          <w:rFonts w:ascii="Times New Roman" w:eastAsia="Times New Roman" w:hAnsi="Times New Roman" w:cs="Times New Roman"/>
        </w:rPr>
        <w:t>Burnout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F24B43">
        <w:rPr>
          <w:rFonts w:ascii="Times New Roman" w:eastAsia="Times New Roman" w:hAnsi="Times New Roman" w:cs="Times New Roman"/>
        </w:rPr>
        <w:t>the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B43">
        <w:rPr>
          <w:rFonts w:ascii="Times New Roman" w:eastAsia="Times New Roman" w:hAnsi="Times New Roman" w:cs="Times New Roman"/>
        </w:rPr>
        <w:t>general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B43">
        <w:rPr>
          <w:rFonts w:ascii="Times New Roman" w:eastAsia="Times New Roman" w:hAnsi="Times New Roman" w:cs="Times New Roman"/>
        </w:rPr>
        <w:t>population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24B43">
        <w:rPr>
          <w:rFonts w:ascii="Times New Roman" w:eastAsia="Times New Roman" w:hAnsi="Times New Roman" w:cs="Times New Roman"/>
        </w:rPr>
        <w:t>Results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B43">
        <w:rPr>
          <w:rFonts w:ascii="Times New Roman" w:eastAsia="Times New Roman" w:hAnsi="Times New Roman" w:cs="Times New Roman"/>
        </w:rPr>
        <w:t>from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B43">
        <w:rPr>
          <w:rFonts w:ascii="Times New Roman" w:eastAsia="Times New Roman" w:hAnsi="Times New Roman" w:cs="Times New Roman"/>
        </w:rPr>
        <w:t>Finnish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B43">
        <w:rPr>
          <w:rFonts w:ascii="Times New Roman" w:eastAsia="Times New Roman" w:hAnsi="Times New Roman" w:cs="Times New Roman"/>
        </w:rPr>
        <w:t>Health</w:t>
      </w:r>
      <w:proofErr w:type="spellEnd"/>
      <w:r w:rsidRPr="00F24B43">
        <w:rPr>
          <w:rFonts w:ascii="Times New Roman" w:eastAsia="Times New Roman" w:hAnsi="Times New Roman" w:cs="Times New Roman"/>
        </w:rPr>
        <w:t xml:space="preserve"> 2000 Study. In </w:t>
      </w:r>
      <w:proofErr w:type="spellStart"/>
      <w:r w:rsidRPr="00F24B43">
        <w:rPr>
          <w:rFonts w:ascii="Times New Roman" w:eastAsia="Times New Roman" w:hAnsi="Times New Roman" w:cs="Times New Roman"/>
          <w:i/>
          <w:iCs/>
        </w:rPr>
        <w:t>Social</w:t>
      </w:r>
      <w:proofErr w:type="spellEnd"/>
      <w:r w:rsidRPr="00F24B43">
        <w:rPr>
          <w:rFonts w:ascii="Times New Roman" w:eastAsia="Times New Roman" w:hAnsi="Times New Roman" w:cs="Times New Roman"/>
          <w:i/>
          <w:iCs/>
        </w:rPr>
        <w:t xml:space="preserve"> psychiatri and </w:t>
      </w:r>
      <w:proofErr w:type="spellStart"/>
      <w:r w:rsidRPr="00F24B43">
        <w:rPr>
          <w:rFonts w:ascii="Times New Roman" w:eastAsia="Times New Roman" w:hAnsi="Times New Roman" w:cs="Times New Roman"/>
          <w:i/>
          <w:iCs/>
        </w:rPr>
        <w:t>psychiatric</w:t>
      </w:r>
      <w:proofErr w:type="spellEnd"/>
      <w:r w:rsidRPr="00F24B4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24B43">
        <w:rPr>
          <w:rFonts w:ascii="Times New Roman" w:eastAsia="Times New Roman" w:hAnsi="Times New Roman" w:cs="Times New Roman"/>
          <w:i/>
          <w:iCs/>
        </w:rPr>
        <w:t>epidemiology</w:t>
      </w:r>
      <w:proofErr w:type="spellEnd"/>
      <w:r w:rsidRPr="00F24B43">
        <w:rPr>
          <w:rFonts w:ascii="Times New Roman" w:eastAsia="Times New Roman" w:hAnsi="Times New Roman" w:cs="Times New Roman"/>
          <w:i/>
          <w:iCs/>
        </w:rPr>
        <w:t xml:space="preserve">. </w:t>
      </w:r>
      <w:r w:rsidRPr="00F24B43">
        <w:rPr>
          <w:rFonts w:ascii="Times New Roman" w:eastAsia="Times New Roman" w:hAnsi="Times New Roman" w:cs="Times New Roman"/>
        </w:rPr>
        <w:t>ISSN 0933-7954</w:t>
      </w:r>
      <w:r>
        <w:rPr>
          <w:rFonts w:ascii="Times New Roman" w:eastAsia="Times New Roman" w:hAnsi="Times New Roman" w:cs="Times New Roman"/>
        </w:rPr>
        <w:t>,</w:t>
      </w:r>
      <w:r w:rsidRPr="00F24B43">
        <w:rPr>
          <w:rFonts w:ascii="Times New Roman" w:eastAsia="Times New Roman" w:hAnsi="Times New Roman" w:cs="Times New Roman"/>
        </w:rPr>
        <w:t xml:space="preserve"> 2006, </w:t>
      </w:r>
      <w:proofErr w:type="spellStart"/>
      <w:r w:rsidRPr="00F24B43">
        <w:rPr>
          <w:rFonts w:ascii="Times New Roman" w:eastAsia="Times New Roman" w:hAnsi="Times New Roman" w:cs="Times New Roman"/>
        </w:rPr>
        <w:t>vol</w:t>
      </w:r>
      <w:proofErr w:type="spellEnd"/>
      <w:r w:rsidRPr="00F24B43">
        <w:rPr>
          <w:rFonts w:ascii="Times New Roman" w:eastAsia="Times New Roman" w:hAnsi="Times New Roman" w:cs="Times New Roman"/>
        </w:rPr>
        <w:t>. 43, no. 3, p. 11</w:t>
      </w:r>
      <w:r>
        <w:rPr>
          <w:rFonts w:ascii="Times New Roman" w:eastAsia="Times New Roman" w:hAnsi="Times New Roman" w:cs="Times New Roman"/>
        </w:rPr>
        <w:t xml:space="preserve"> </w:t>
      </w:r>
      <w:r w:rsidRPr="00F24B43">
        <w:rPr>
          <w:rFonts w:ascii="Times New Roman" w:eastAsia="Times New Roman" w:hAnsi="Times New Roman" w:cs="Times New Roman"/>
        </w:rPr>
        <w:t>-17.</w:t>
      </w: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B65C84">
        <w:rPr>
          <w:rFonts w:ascii="Times New Roman" w:eastAsia="Times New Roman" w:hAnsi="Times New Roman" w:cs="Times New Roman"/>
          <w:b/>
        </w:rPr>
        <w:t>Príspevok v zborníku</w:t>
      </w:r>
      <w:bookmarkEnd w:id="4"/>
      <w:r w:rsidRPr="00B65C84">
        <w:rPr>
          <w:rFonts w:ascii="Times New Roman" w:eastAsia="Times New Roman" w:hAnsi="Times New Roman" w:cs="Times New Roman"/>
          <w:b/>
        </w:rPr>
        <w:t>:</w:t>
      </w:r>
    </w:p>
    <w:p w:rsid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65C84">
        <w:rPr>
          <w:rFonts w:ascii="Times New Roman" w:eastAsia="Times New Roman" w:hAnsi="Times New Roman" w:cs="Times New Roman"/>
        </w:rPr>
        <w:t xml:space="preserve">PRIEZVISKO, M.  rok vydania. Názov článku. In </w:t>
      </w:r>
      <w:r w:rsidRPr="00B65C84">
        <w:rPr>
          <w:rFonts w:ascii="Times New Roman" w:eastAsia="Times New Roman" w:hAnsi="Times New Roman" w:cs="Times New Roman"/>
          <w:i/>
        </w:rPr>
        <w:t>Názov zborníka</w:t>
      </w:r>
      <w:r w:rsidRPr="00B65C84">
        <w:rPr>
          <w:rFonts w:ascii="Times New Roman" w:eastAsia="Times New Roman" w:hAnsi="Times New Roman" w:cs="Times New Roman"/>
        </w:rPr>
        <w:t xml:space="preserve"> [druh nosiča].  Miesto vydania : Vydavateľ, rok vydania, ISBN, rozsah  strán (strana od – do).</w:t>
      </w:r>
    </w:p>
    <w:p w:rsidR="00B456C8" w:rsidRPr="00B456C8" w:rsidRDefault="00B456C8" w:rsidP="00B45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56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</w:t>
      </w:r>
      <w:r w:rsidRPr="00B456C8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B456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OVÁ, M. et al. 1990.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An</w:t>
      </w:r>
      <w:proofErr w:type="spellEnd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introduction</w:t>
      </w:r>
      <w:proofErr w:type="spellEnd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to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algorithmic</w:t>
      </w:r>
      <w:proofErr w:type="spellEnd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and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cognitive</w:t>
      </w:r>
      <w:proofErr w:type="spellEnd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approaches</w:t>
      </w:r>
      <w:proofErr w:type="spellEnd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for</w:t>
      </w:r>
      <w:proofErr w:type="spellEnd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information</w:t>
      </w:r>
      <w:proofErr w:type="spellEnd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retrieval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. </w:t>
      </w:r>
      <w:r w:rsidRPr="00B456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 </w:t>
      </w:r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18. Informatické dni :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sborník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referát</w:t>
      </w:r>
      <w:r w:rsidRPr="00B456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ů</w:t>
      </w:r>
      <w:proofErr w:type="spellEnd"/>
      <w:r w:rsidRPr="00B456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z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mezinárodní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</w:t>
      </w:r>
      <w:r w:rsidRPr="00B456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ě</w:t>
      </w:r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decké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konference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o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sou</w:t>
      </w:r>
      <w:r w:rsidRPr="00B456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</w:t>
      </w:r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asných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poznatcích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informa</w:t>
      </w:r>
      <w:r w:rsidRPr="00B456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</w:t>
      </w:r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ních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a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komunika</w:t>
      </w:r>
      <w:r w:rsidRPr="00B456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</w:t>
      </w:r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ních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technologiích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a </w:t>
      </w:r>
      <w:proofErr w:type="spellStart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jejich</w:t>
      </w:r>
      <w:proofErr w:type="spellEnd"/>
      <w:r w:rsidRPr="00B456C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využití</w:t>
      </w:r>
      <w:r w:rsidRPr="00B456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Praha : Univerzita Karlova, 1990. ISBN 80-01-02079-7, s. 17 - 28.</w:t>
      </w: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65C84">
        <w:rPr>
          <w:rFonts w:ascii="Times New Roman" w:eastAsia="Times New Roman" w:hAnsi="Times New Roman" w:cs="Times New Roman"/>
          <w:b/>
        </w:rPr>
        <w:t>Články v elektronických časopisoch a iné príspevky</w:t>
      </w:r>
      <w:r w:rsidRPr="00B65C84">
        <w:rPr>
          <w:rFonts w:ascii="Times New Roman" w:eastAsia="Times New Roman" w:hAnsi="Times New Roman" w:cs="Times New Roman"/>
        </w:rPr>
        <w:t>:</w:t>
      </w:r>
    </w:p>
    <w:p w:rsid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65C84">
        <w:rPr>
          <w:rFonts w:ascii="Times New Roman" w:eastAsia="Times New Roman" w:hAnsi="Times New Roman" w:cs="Times New Roman"/>
        </w:rPr>
        <w:t xml:space="preserve">PRIEZVISKO, M.  rok vydania. Názov. In </w:t>
      </w:r>
      <w:r w:rsidRPr="00B65C84">
        <w:rPr>
          <w:rFonts w:ascii="Times New Roman" w:eastAsia="Times New Roman" w:hAnsi="Times New Roman" w:cs="Times New Roman"/>
          <w:i/>
        </w:rPr>
        <w:t>Názov časopisu</w:t>
      </w:r>
      <w:r w:rsidRPr="00B65C84">
        <w:rPr>
          <w:rFonts w:ascii="Times New Roman" w:eastAsia="Times New Roman" w:hAnsi="Times New Roman" w:cs="Times New Roman"/>
        </w:rPr>
        <w:t xml:space="preserve">. [Druh nosiča]. rok vydania, ročník, číslo [dátum citovania]. Dostupnosť a prístup. ISSN.  </w:t>
      </w:r>
    </w:p>
    <w:p w:rsidR="008A130C" w:rsidRPr="00E15FFA" w:rsidRDefault="008A130C" w:rsidP="008A130C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E15FFA">
        <w:rPr>
          <w:rFonts w:ascii="Times New Roman" w:eastAsia="Times New Roman" w:hAnsi="Times New Roman" w:cs="Times New Roman"/>
          <w:lang w:eastAsia="sk-SK"/>
        </w:rPr>
        <w:t xml:space="preserve">AL-ZYOUDI, M. 2007.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Gender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diferences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 in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self-concept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among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adolescents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with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low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Cs/>
          <w:lang w:eastAsia="sk-SK"/>
        </w:rPr>
        <w:t>vision</w:t>
      </w:r>
      <w:proofErr w:type="spellEnd"/>
      <w:r w:rsidRPr="00E15FFA">
        <w:rPr>
          <w:rFonts w:ascii="Times New Roman" w:eastAsia="Times New Roman" w:hAnsi="Times New Roman" w:cs="Times New Roman"/>
          <w:iCs/>
          <w:lang w:eastAsia="sk-SK"/>
        </w:rPr>
        <w:t xml:space="preserve">. </w:t>
      </w:r>
      <w:r w:rsidRPr="00E15FFA">
        <w:rPr>
          <w:rFonts w:ascii="Times New Roman" w:eastAsia="Times New Roman" w:hAnsi="Times New Roman" w:cs="Times New Roman"/>
          <w:lang w:eastAsia="sk-SK"/>
        </w:rPr>
        <w:t xml:space="preserve">In: </w:t>
      </w:r>
      <w:r w:rsidRPr="00E15FFA">
        <w:rPr>
          <w:rFonts w:ascii="Times New Roman" w:eastAsia="Times New Roman" w:hAnsi="Times New Roman" w:cs="Times New Roman"/>
          <w:i/>
          <w:lang w:eastAsia="sk-SK"/>
        </w:rPr>
        <w:t xml:space="preserve">International </w:t>
      </w:r>
      <w:proofErr w:type="spellStart"/>
      <w:r w:rsidRPr="00E15FFA">
        <w:rPr>
          <w:rFonts w:ascii="Times New Roman" w:eastAsia="Times New Roman" w:hAnsi="Times New Roman" w:cs="Times New Roman"/>
          <w:i/>
          <w:lang w:eastAsia="sk-SK"/>
        </w:rPr>
        <w:t>journal</w:t>
      </w:r>
      <w:proofErr w:type="spellEnd"/>
      <w:r w:rsidRPr="00E15FFA">
        <w:rPr>
          <w:rFonts w:ascii="Times New Roman" w:eastAsia="Times New Roman" w:hAnsi="Times New Roman" w:cs="Times New Roman"/>
          <w:i/>
          <w:lang w:eastAsia="sk-SK"/>
        </w:rPr>
        <w:t xml:space="preserve"> of </w:t>
      </w:r>
      <w:proofErr w:type="spellStart"/>
      <w:r w:rsidRPr="00E15FFA">
        <w:rPr>
          <w:rFonts w:ascii="Times New Roman" w:eastAsia="Times New Roman" w:hAnsi="Times New Roman" w:cs="Times New Roman"/>
          <w:i/>
          <w:lang w:eastAsia="sk-SK"/>
        </w:rPr>
        <w:t>special</w:t>
      </w:r>
      <w:proofErr w:type="spellEnd"/>
      <w:r w:rsidRPr="00E15FFA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i/>
          <w:lang w:eastAsia="sk-SK"/>
        </w:rPr>
        <w:t>education</w:t>
      </w:r>
      <w:proofErr w:type="spellEnd"/>
      <w:r w:rsidRPr="00E15FFA">
        <w:rPr>
          <w:rFonts w:ascii="Times New Roman" w:eastAsia="Times New Roman" w:hAnsi="Times New Roman" w:cs="Times New Roman"/>
          <w:lang w:eastAsia="sk-SK"/>
        </w:rPr>
        <w:t>. [online]. 2007</w:t>
      </w:r>
      <w:r>
        <w:rPr>
          <w:rFonts w:ascii="Times New Roman" w:eastAsia="Times New Roman" w:hAnsi="Times New Roman" w:cs="Times New Roman"/>
          <w:lang w:eastAsia="sk-SK"/>
        </w:rPr>
        <w:t>,</w:t>
      </w:r>
      <w:r w:rsidRPr="00E15FF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15FFA">
        <w:rPr>
          <w:rFonts w:ascii="Times New Roman" w:eastAsia="Times New Roman" w:hAnsi="Times New Roman" w:cs="Times New Roman"/>
          <w:lang w:eastAsia="sk-SK"/>
        </w:rPr>
        <w:t>vol</w:t>
      </w:r>
      <w:proofErr w:type="spellEnd"/>
      <w:r w:rsidRPr="00E15FFA">
        <w:rPr>
          <w:rFonts w:ascii="Times New Roman" w:eastAsia="Times New Roman" w:hAnsi="Times New Roman" w:cs="Times New Roman"/>
          <w:lang w:eastAsia="sk-SK"/>
        </w:rPr>
        <w:t>. 22, no. 1, p.132-136. [cit. 2014-12-02]. Dostupné na internete</w:t>
      </w:r>
      <w:r w:rsidRPr="008412E0">
        <w:rPr>
          <w:rFonts w:ascii="Times New Roman" w:eastAsia="Times New Roman" w:hAnsi="Times New Roman" w:cs="Times New Roman"/>
          <w:u w:val="single"/>
          <w:lang w:eastAsia="sk-SK"/>
        </w:rPr>
        <w:t xml:space="preserve">: </w:t>
      </w:r>
      <w:hyperlink r:id="rId6" w:history="1">
        <w:r w:rsidRPr="008412E0">
          <w:rPr>
            <w:rStyle w:val="Hypertextovprepojenie"/>
            <w:rFonts w:ascii="Times New Roman" w:eastAsia="Times New Roman" w:hAnsi="Times New Roman" w:cs="Times New Roman"/>
            <w:color w:val="auto"/>
            <w:lang w:eastAsia="sk-SK"/>
          </w:rPr>
          <w:t>http://bit.ly/zag4Xp</w:t>
        </w:r>
      </w:hyperlink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B456C8" w:rsidRDefault="00B456C8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bookmarkStart w:id="5" w:name="_Toc222634395"/>
    </w:p>
    <w:p w:rsidR="00B456C8" w:rsidRDefault="00B456C8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B65C84">
        <w:rPr>
          <w:rFonts w:ascii="Times New Roman" w:eastAsia="Times New Roman" w:hAnsi="Times New Roman" w:cs="Times New Roman"/>
          <w:b/>
        </w:rPr>
        <w:lastRenderedPageBreak/>
        <w:t>Legislatívne dokumenty</w:t>
      </w:r>
      <w:bookmarkEnd w:id="5"/>
      <w:r w:rsidRPr="00B65C84">
        <w:rPr>
          <w:rFonts w:ascii="Times New Roman" w:eastAsia="Times New Roman" w:hAnsi="Times New Roman" w:cs="Times New Roman"/>
          <w:b/>
        </w:rPr>
        <w:t>:</w:t>
      </w:r>
    </w:p>
    <w:p w:rsidR="00B65C84" w:rsidRPr="00B65C84" w:rsidRDefault="00B65C84" w:rsidP="00B65C84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B65C84">
        <w:rPr>
          <w:rFonts w:ascii="Times New Roman" w:eastAsia="Times New Roman" w:hAnsi="Times New Roman" w:cs="Times New Roman"/>
        </w:rPr>
        <w:t xml:space="preserve">Označenie a číslo legislatívneho dokumentu/rok publikovania a skratka úradného dokumentu. Názov. Poznámky. </w:t>
      </w:r>
    </w:p>
    <w:p w:rsidR="008A130C" w:rsidRPr="008A130C" w:rsidRDefault="008A130C" w:rsidP="008A13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A130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Zákon č. 577/2004 Z. z. o rozsahu zdravotnej starostlivosti uhrádzanej na základe verejného zdravotného poistenia a o úhradách za služby súvisiace s poskytovaním zdravotnej starostlivosti. </w:t>
      </w:r>
    </w:p>
    <w:p w:rsidR="001508CF" w:rsidRDefault="001508CF" w:rsidP="00C81E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1B6644" w:rsidRPr="00E15FFA" w:rsidRDefault="001B6644" w:rsidP="00C81E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15FFA">
        <w:rPr>
          <w:rFonts w:ascii="Times New Roman" w:eastAsia="Times New Roman" w:hAnsi="Times New Roman" w:cs="Times New Roman"/>
          <w:b/>
          <w:lang w:eastAsia="sk-SK"/>
        </w:rPr>
        <w:t>KONTAKT</w:t>
      </w:r>
    </w:p>
    <w:p w:rsidR="001B6644" w:rsidRPr="00E15FFA" w:rsidRDefault="00B65C84" w:rsidP="00C81E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Kontaktné adresy autorov</w:t>
      </w:r>
    </w:p>
    <w:p w:rsidR="00C81EE7" w:rsidRPr="00E15FFA" w:rsidRDefault="00C81EE7" w:rsidP="00DB625D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920765" w:rsidRPr="00E15FFA" w:rsidRDefault="00920765">
      <w:pPr>
        <w:rPr>
          <w:rFonts w:ascii="Times New Roman" w:hAnsi="Times New Roman" w:cs="Times New Roman"/>
        </w:rPr>
      </w:pPr>
    </w:p>
    <w:p w:rsidR="00E45A0B" w:rsidRPr="00E15FFA" w:rsidRDefault="00E45A0B">
      <w:pPr>
        <w:rPr>
          <w:rFonts w:ascii="Times New Roman" w:hAnsi="Times New Roman" w:cs="Times New Roman"/>
        </w:rPr>
      </w:pPr>
    </w:p>
    <w:p w:rsidR="003B23C7" w:rsidRPr="00E15FFA" w:rsidRDefault="003B23C7">
      <w:pPr>
        <w:rPr>
          <w:rFonts w:ascii="Times New Roman" w:hAnsi="Times New Roman" w:cs="Times New Roman"/>
        </w:rPr>
      </w:pPr>
    </w:p>
    <w:sectPr w:rsidR="003B23C7" w:rsidRPr="00E15FFA" w:rsidSect="00D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C42"/>
    <w:multiLevelType w:val="hybridMultilevel"/>
    <w:tmpl w:val="063099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5EB5"/>
    <w:multiLevelType w:val="multilevel"/>
    <w:tmpl w:val="00C4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050AF"/>
    <w:multiLevelType w:val="hybridMultilevel"/>
    <w:tmpl w:val="9A9CC5D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2493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01D85"/>
    <w:multiLevelType w:val="hybridMultilevel"/>
    <w:tmpl w:val="5458087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453C7"/>
    <w:multiLevelType w:val="hybridMultilevel"/>
    <w:tmpl w:val="967225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098F"/>
    <w:multiLevelType w:val="hybridMultilevel"/>
    <w:tmpl w:val="8DE642C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63BF2"/>
    <w:multiLevelType w:val="hybridMultilevel"/>
    <w:tmpl w:val="EF7AA230"/>
    <w:lvl w:ilvl="0" w:tplc="BE94CA4A">
      <w:numFmt w:val="bullet"/>
      <w:lvlText w:val="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0E2A"/>
    <w:multiLevelType w:val="multilevel"/>
    <w:tmpl w:val="30F483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307B72"/>
    <w:multiLevelType w:val="hybridMultilevel"/>
    <w:tmpl w:val="4724B55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A4E05"/>
    <w:multiLevelType w:val="hybridMultilevel"/>
    <w:tmpl w:val="F1F002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1FEB"/>
    <w:multiLevelType w:val="hybridMultilevel"/>
    <w:tmpl w:val="1754342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AA1E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E5B07"/>
    <w:multiLevelType w:val="hybridMultilevel"/>
    <w:tmpl w:val="3B8837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A4ABE">
      <w:start w:val="4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1F42"/>
    <w:multiLevelType w:val="hybridMultilevel"/>
    <w:tmpl w:val="BE7E6896"/>
    <w:lvl w:ilvl="0" w:tplc="EAAA1E7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F2DA9"/>
    <w:multiLevelType w:val="hybridMultilevel"/>
    <w:tmpl w:val="BFCC7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15F48"/>
    <w:multiLevelType w:val="hybridMultilevel"/>
    <w:tmpl w:val="F950FB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7041C"/>
    <w:multiLevelType w:val="hybridMultilevel"/>
    <w:tmpl w:val="017C4DC6"/>
    <w:lvl w:ilvl="0" w:tplc="D8C6A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401"/>
    <w:multiLevelType w:val="hybridMultilevel"/>
    <w:tmpl w:val="F68AD894"/>
    <w:lvl w:ilvl="0" w:tplc="3D2E8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25878"/>
    <w:multiLevelType w:val="hybridMultilevel"/>
    <w:tmpl w:val="95BAAA6C"/>
    <w:lvl w:ilvl="0" w:tplc="D8C6A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1651D"/>
    <w:multiLevelType w:val="multilevel"/>
    <w:tmpl w:val="978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62162"/>
    <w:multiLevelType w:val="hybridMultilevel"/>
    <w:tmpl w:val="BA0285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40C9E"/>
    <w:multiLevelType w:val="hybridMultilevel"/>
    <w:tmpl w:val="8A462D0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AA1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7E621D"/>
    <w:multiLevelType w:val="hybridMultilevel"/>
    <w:tmpl w:val="6B3AF3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3B40DA"/>
    <w:multiLevelType w:val="multilevel"/>
    <w:tmpl w:val="4F48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C874B0"/>
    <w:multiLevelType w:val="hybridMultilevel"/>
    <w:tmpl w:val="B2109F50"/>
    <w:lvl w:ilvl="0" w:tplc="782493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A2EC7"/>
    <w:multiLevelType w:val="hybridMultilevel"/>
    <w:tmpl w:val="75828642"/>
    <w:lvl w:ilvl="0" w:tplc="D8C6A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66EF"/>
    <w:multiLevelType w:val="hybridMultilevel"/>
    <w:tmpl w:val="49E2FA4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A7756"/>
    <w:multiLevelType w:val="hybridMultilevel"/>
    <w:tmpl w:val="D932D624"/>
    <w:lvl w:ilvl="0" w:tplc="782493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75B82"/>
    <w:multiLevelType w:val="hybridMultilevel"/>
    <w:tmpl w:val="48BA7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3FCF"/>
    <w:multiLevelType w:val="hybridMultilevel"/>
    <w:tmpl w:val="344E0F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86C2A"/>
    <w:multiLevelType w:val="hybridMultilevel"/>
    <w:tmpl w:val="A93010D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91D4C"/>
    <w:multiLevelType w:val="hybridMultilevel"/>
    <w:tmpl w:val="480C55CE"/>
    <w:lvl w:ilvl="0" w:tplc="D8C6A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92C28"/>
    <w:multiLevelType w:val="hybridMultilevel"/>
    <w:tmpl w:val="7EC4B07C"/>
    <w:lvl w:ilvl="0" w:tplc="782493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4202"/>
    <w:multiLevelType w:val="hybridMultilevel"/>
    <w:tmpl w:val="1EF63C2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367DF3"/>
    <w:multiLevelType w:val="hybridMultilevel"/>
    <w:tmpl w:val="B72EE744"/>
    <w:lvl w:ilvl="0" w:tplc="782493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0882CA">
      <w:numFmt w:val="bullet"/>
      <w:lvlText w:val=""/>
      <w:lvlJc w:val="left"/>
      <w:pPr>
        <w:ind w:left="1455" w:hanging="375"/>
      </w:pPr>
      <w:rPr>
        <w:rFonts w:ascii="Wingdings" w:eastAsia="Times New Roman" w:hAnsi="Wingding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96A38"/>
    <w:multiLevelType w:val="hybridMultilevel"/>
    <w:tmpl w:val="54BE57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F2E27"/>
    <w:multiLevelType w:val="hybridMultilevel"/>
    <w:tmpl w:val="E2B02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6412"/>
    <w:multiLevelType w:val="hybridMultilevel"/>
    <w:tmpl w:val="9A16B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01B13"/>
    <w:multiLevelType w:val="hybridMultilevel"/>
    <w:tmpl w:val="E2B02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35789"/>
    <w:multiLevelType w:val="hybridMultilevel"/>
    <w:tmpl w:val="BE0690CC"/>
    <w:lvl w:ilvl="0" w:tplc="EAAA1E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D6196"/>
    <w:multiLevelType w:val="hybridMultilevel"/>
    <w:tmpl w:val="00E6B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C49B4"/>
    <w:multiLevelType w:val="hybridMultilevel"/>
    <w:tmpl w:val="7624E05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493DAE"/>
    <w:multiLevelType w:val="hybridMultilevel"/>
    <w:tmpl w:val="E03C237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3E7134"/>
    <w:multiLevelType w:val="hybridMultilevel"/>
    <w:tmpl w:val="6B6EE53A"/>
    <w:lvl w:ilvl="0" w:tplc="2FB0F4D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F91284"/>
    <w:multiLevelType w:val="hybridMultilevel"/>
    <w:tmpl w:val="20A0F1C4"/>
    <w:lvl w:ilvl="0" w:tplc="4C5488D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7844216"/>
    <w:multiLevelType w:val="hybridMultilevel"/>
    <w:tmpl w:val="143CA78C"/>
    <w:lvl w:ilvl="0" w:tplc="D8C6A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96A15"/>
    <w:multiLevelType w:val="hybridMultilevel"/>
    <w:tmpl w:val="EC74E52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8"/>
  </w:num>
  <w:num w:numId="5">
    <w:abstractNumId w:val="32"/>
  </w:num>
  <w:num w:numId="6">
    <w:abstractNumId w:val="10"/>
  </w:num>
  <w:num w:numId="7">
    <w:abstractNumId w:val="2"/>
  </w:num>
  <w:num w:numId="8">
    <w:abstractNumId w:val="31"/>
  </w:num>
  <w:num w:numId="9">
    <w:abstractNumId w:val="41"/>
  </w:num>
  <w:num w:numId="10">
    <w:abstractNumId w:val="34"/>
  </w:num>
  <w:num w:numId="11">
    <w:abstractNumId w:val="45"/>
  </w:num>
  <w:num w:numId="12">
    <w:abstractNumId w:val="29"/>
  </w:num>
  <w:num w:numId="13">
    <w:abstractNumId w:val="25"/>
  </w:num>
  <w:num w:numId="14">
    <w:abstractNumId w:val="36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4"/>
  </w:num>
  <w:num w:numId="20">
    <w:abstractNumId w:val="19"/>
  </w:num>
  <w:num w:numId="21">
    <w:abstractNumId w:val="23"/>
  </w:num>
  <w:num w:numId="22">
    <w:abstractNumId w:val="6"/>
  </w:num>
  <w:num w:numId="23">
    <w:abstractNumId w:val="33"/>
  </w:num>
  <w:num w:numId="24">
    <w:abstractNumId w:val="26"/>
  </w:num>
  <w:num w:numId="25">
    <w:abstractNumId w:val="16"/>
  </w:num>
  <w:num w:numId="26">
    <w:abstractNumId w:val="38"/>
  </w:num>
  <w:num w:numId="27">
    <w:abstractNumId w:val="20"/>
  </w:num>
  <w:num w:numId="28">
    <w:abstractNumId w:val="12"/>
  </w:num>
  <w:num w:numId="29">
    <w:abstractNumId w:val="22"/>
  </w:num>
  <w:num w:numId="30">
    <w:abstractNumId w:val="15"/>
  </w:num>
  <w:num w:numId="31">
    <w:abstractNumId w:val="44"/>
  </w:num>
  <w:num w:numId="32">
    <w:abstractNumId w:val="30"/>
  </w:num>
  <w:num w:numId="33">
    <w:abstractNumId w:val="24"/>
  </w:num>
  <w:num w:numId="34">
    <w:abstractNumId w:val="17"/>
  </w:num>
  <w:num w:numId="35">
    <w:abstractNumId w:val="14"/>
  </w:num>
  <w:num w:numId="36">
    <w:abstractNumId w:val="9"/>
  </w:num>
  <w:num w:numId="37">
    <w:abstractNumId w:val="42"/>
  </w:num>
  <w:num w:numId="38">
    <w:abstractNumId w:val="27"/>
  </w:num>
  <w:num w:numId="39">
    <w:abstractNumId w:val="39"/>
  </w:num>
  <w:num w:numId="40">
    <w:abstractNumId w:val="13"/>
  </w:num>
  <w:num w:numId="41">
    <w:abstractNumId w:val="37"/>
  </w:num>
  <w:num w:numId="42">
    <w:abstractNumId w:val="35"/>
  </w:num>
  <w:num w:numId="43">
    <w:abstractNumId w:val="21"/>
  </w:num>
  <w:num w:numId="44">
    <w:abstractNumId w:val="1"/>
  </w:num>
  <w:num w:numId="45">
    <w:abstractNumId w:val="1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5D"/>
    <w:rsid w:val="00012966"/>
    <w:rsid w:val="000327C4"/>
    <w:rsid w:val="00037C80"/>
    <w:rsid w:val="000C28A3"/>
    <w:rsid w:val="000C39B2"/>
    <w:rsid w:val="000E7F03"/>
    <w:rsid w:val="001112C7"/>
    <w:rsid w:val="00122AA2"/>
    <w:rsid w:val="001261FF"/>
    <w:rsid w:val="0015081E"/>
    <w:rsid w:val="001508CF"/>
    <w:rsid w:val="00167B40"/>
    <w:rsid w:val="001905EB"/>
    <w:rsid w:val="00196BB8"/>
    <w:rsid w:val="001B6644"/>
    <w:rsid w:val="001C46D8"/>
    <w:rsid w:val="001C7245"/>
    <w:rsid w:val="001D4505"/>
    <w:rsid w:val="001E68FB"/>
    <w:rsid w:val="002462BF"/>
    <w:rsid w:val="002836EE"/>
    <w:rsid w:val="0028672A"/>
    <w:rsid w:val="002965EE"/>
    <w:rsid w:val="002B57C0"/>
    <w:rsid w:val="002C46CD"/>
    <w:rsid w:val="00314D5F"/>
    <w:rsid w:val="003213D5"/>
    <w:rsid w:val="00356B8E"/>
    <w:rsid w:val="00360A1D"/>
    <w:rsid w:val="003B23C7"/>
    <w:rsid w:val="003B3B41"/>
    <w:rsid w:val="003D37A3"/>
    <w:rsid w:val="00426CBC"/>
    <w:rsid w:val="004A768C"/>
    <w:rsid w:val="004F2F46"/>
    <w:rsid w:val="00525E51"/>
    <w:rsid w:val="00532C17"/>
    <w:rsid w:val="00547E4B"/>
    <w:rsid w:val="00554E8B"/>
    <w:rsid w:val="00565A0C"/>
    <w:rsid w:val="00565B0F"/>
    <w:rsid w:val="005B08B2"/>
    <w:rsid w:val="005C143E"/>
    <w:rsid w:val="005C162E"/>
    <w:rsid w:val="00617E5B"/>
    <w:rsid w:val="00625C0C"/>
    <w:rsid w:val="0063085D"/>
    <w:rsid w:val="006404D8"/>
    <w:rsid w:val="006736E2"/>
    <w:rsid w:val="00695318"/>
    <w:rsid w:val="006C7552"/>
    <w:rsid w:val="006D36E0"/>
    <w:rsid w:val="00776890"/>
    <w:rsid w:val="007A671B"/>
    <w:rsid w:val="007D7BC7"/>
    <w:rsid w:val="00840E38"/>
    <w:rsid w:val="008412E0"/>
    <w:rsid w:val="008A130C"/>
    <w:rsid w:val="00914228"/>
    <w:rsid w:val="00917D72"/>
    <w:rsid w:val="00920765"/>
    <w:rsid w:val="00995EBF"/>
    <w:rsid w:val="009E37D1"/>
    <w:rsid w:val="00A078EC"/>
    <w:rsid w:val="00A15521"/>
    <w:rsid w:val="00A17DBF"/>
    <w:rsid w:val="00A60385"/>
    <w:rsid w:val="00AF1D65"/>
    <w:rsid w:val="00B07F83"/>
    <w:rsid w:val="00B21A66"/>
    <w:rsid w:val="00B26073"/>
    <w:rsid w:val="00B300C7"/>
    <w:rsid w:val="00B456C8"/>
    <w:rsid w:val="00B65B54"/>
    <w:rsid w:val="00B65C84"/>
    <w:rsid w:val="00B71902"/>
    <w:rsid w:val="00B81F9C"/>
    <w:rsid w:val="00B8459A"/>
    <w:rsid w:val="00BB3560"/>
    <w:rsid w:val="00BD07E8"/>
    <w:rsid w:val="00BE0774"/>
    <w:rsid w:val="00C4295B"/>
    <w:rsid w:val="00C81EE7"/>
    <w:rsid w:val="00C87DD9"/>
    <w:rsid w:val="00CA2224"/>
    <w:rsid w:val="00CE791B"/>
    <w:rsid w:val="00D03AE5"/>
    <w:rsid w:val="00D45DDE"/>
    <w:rsid w:val="00D51324"/>
    <w:rsid w:val="00D567E5"/>
    <w:rsid w:val="00D7481C"/>
    <w:rsid w:val="00D8137F"/>
    <w:rsid w:val="00D868F1"/>
    <w:rsid w:val="00DB625D"/>
    <w:rsid w:val="00DD21DC"/>
    <w:rsid w:val="00E15FFA"/>
    <w:rsid w:val="00E33708"/>
    <w:rsid w:val="00E45A0B"/>
    <w:rsid w:val="00E901CF"/>
    <w:rsid w:val="00EB21F6"/>
    <w:rsid w:val="00EC6356"/>
    <w:rsid w:val="00ED31B0"/>
    <w:rsid w:val="00EE57D2"/>
    <w:rsid w:val="00F022D5"/>
    <w:rsid w:val="00F24B43"/>
    <w:rsid w:val="00F61E94"/>
    <w:rsid w:val="00F629F5"/>
    <w:rsid w:val="00F770B4"/>
    <w:rsid w:val="00F850D3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0E1FD-1AE4-4398-962D-B36C7A7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1905EB"/>
  </w:style>
  <w:style w:type="character" w:customStyle="1" w:styleId="atn">
    <w:name w:val="atn"/>
    <w:basedOn w:val="Predvolenpsmoodseku"/>
    <w:rsid w:val="001905EB"/>
  </w:style>
  <w:style w:type="paragraph" w:styleId="Odsekzoznamu">
    <w:name w:val="List Paragraph"/>
    <w:basedOn w:val="Normlny"/>
    <w:uiPriority w:val="34"/>
    <w:qFormat/>
    <w:rsid w:val="005B08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5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B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81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1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1F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1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1F9C"/>
    <w:rPr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617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617E5B"/>
    <w:rPr>
      <w:rFonts w:ascii="Times New Roman" w:eastAsia="Times New Roman" w:hAnsi="Times New Roman" w:cs="Times New Roman"/>
      <w:b/>
      <w:szCs w:val="20"/>
      <w:lang w:eastAsia="sk-SK"/>
    </w:rPr>
  </w:style>
  <w:style w:type="table" w:styleId="Mriekatabuky">
    <w:name w:val="Table Grid"/>
    <w:basedOn w:val="Normlnatabuka"/>
    <w:uiPriority w:val="59"/>
    <w:rsid w:val="0061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296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zag4X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689C-526E-4526-B2BC-BDAF4A5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Poliakova-fz</dc:creator>
  <cp:lastModifiedBy>Nika</cp:lastModifiedBy>
  <cp:revision>7</cp:revision>
  <cp:lastPrinted>2014-08-05T11:42:00Z</cp:lastPrinted>
  <dcterms:created xsi:type="dcterms:W3CDTF">2015-12-07T20:26:00Z</dcterms:created>
  <dcterms:modified xsi:type="dcterms:W3CDTF">2015-12-13T19:29:00Z</dcterms:modified>
</cp:coreProperties>
</file>